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E24D3" w14:textId="77777777" w:rsidR="0042726B" w:rsidRPr="002B55CE" w:rsidRDefault="00284CC1" w:rsidP="00284CC1">
      <w:pPr>
        <w:jc w:val="center"/>
        <w:rPr>
          <w:b/>
        </w:rPr>
      </w:pPr>
      <w:r w:rsidRPr="002B55CE">
        <w:rPr>
          <w:b/>
        </w:rPr>
        <w:t>Governor Wrestling</w:t>
      </w:r>
    </w:p>
    <w:p w14:paraId="44478500" w14:textId="77777777" w:rsidR="00284CC1" w:rsidRPr="002B55CE" w:rsidRDefault="00284CC1" w:rsidP="00284CC1">
      <w:pPr>
        <w:jc w:val="center"/>
        <w:rPr>
          <w:b/>
        </w:rPr>
      </w:pPr>
      <w:r w:rsidRPr="002B55CE">
        <w:rPr>
          <w:b/>
        </w:rPr>
        <w:t>Regular Board Meeting</w:t>
      </w:r>
    </w:p>
    <w:p w14:paraId="06C61C62" w14:textId="77777777" w:rsidR="00284CC1" w:rsidRPr="002B55CE" w:rsidRDefault="00284CC1" w:rsidP="00284CC1">
      <w:pPr>
        <w:jc w:val="center"/>
        <w:rPr>
          <w:b/>
        </w:rPr>
      </w:pPr>
      <w:r w:rsidRPr="002B55CE">
        <w:rPr>
          <w:b/>
        </w:rPr>
        <w:t>July 2, 2019; 7:30PM</w:t>
      </w:r>
    </w:p>
    <w:p w14:paraId="793B84BC" w14:textId="77777777" w:rsidR="00284CC1" w:rsidRDefault="00284CC1" w:rsidP="00284CC1">
      <w:pPr>
        <w:jc w:val="center"/>
      </w:pPr>
    </w:p>
    <w:p w14:paraId="7B6015C8" w14:textId="77777777" w:rsidR="00284CC1" w:rsidRDefault="00284CC1" w:rsidP="00284CC1">
      <w:r>
        <w:t>Meeting was called to order by Chancey Shrake at 7:30PM.</w:t>
      </w:r>
    </w:p>
    <w:p w14:paraId="303092AB" w14:textId="77777777" w:rsidR="00284CC1" w:rsidRPr="002B55CE" w:rsidRDefault="00284CC1" w:rsidP="00284CC1">
      <w:pPr>
        <w:rPr>
          <w:b/>
        </w:rPr>
      </w:pPr>
      <w:r w:rsidRPr="002B55CE">
        <w:rPr>
          <w:b/>
        </w:rPr>
        <w:t>Those is attendance:</w:t>
      </w:r>
    </w:p>
    <w:p w14:paraId="52776B15" w14:textId="78C4A4D5" w:rsidR="00284CC1" w:rsidRDefault="00284CC1" w:rsidP="00284CC1">
      <w:r>
        <w:t>Chancey Shrake, Chad Uhrig, Alexis Terwilliger, Tiffany Stoeser, Hannah Lightfield, Alicia Schoenhard, Dustin Schoenhard, Dustin Oedekoven, Travis Heasley, Shawn Lewis, Mike Stroup, Jack Dokken, Steve Havranek, Caleb Martinmaas, Janice Minder, Alicia Schoenhard, Brandon Haag</w:t>
      </w:r>
      <w:r w:rsidR="007C619D">
        <w:t>, Page Auble</w:t>
      </w:r>
      <w:bookmarkStart w:id="0" w:name="_GoBack"/>
      <w:bookmarkEnd w:id="0"/>
    </w:p>
    <w:p w14:paraId="4A53F0FA" w14:textId="77777777" w:rsidR="00A92A2D" w:rsidRDefault="00284CC1" w:rsidP="00284CC1">
      <w:r w:rsidRPr="002B55CE">
        <w:rPr>
          <w:b/>
        </w:rPr>
        <w:t>Unfinished business</w:t>
      </w:r>
      <w:r>
        <w:t xml:space="preserve">: It was discussed that medals have been ordered but not received or paid for at this time.  An invoice has not been issued to the club at this point.  </w:t>
      </w:r>
      <w:r w:rsidR="00A92A2D">
        <w:t xml:space="preserve">Three </w:t>
      </w:r>
      <w:r w:rsidR="002B55CE">
        <w:t>years’ worth</w:t>
      </w:r>
      <w:r w:rsidR="00A92A2D">
        <w:t xml:space="preserve"> of the same medals have been ordered for the Brooks Monfore Tournament.  We are waiting to hear from All-Around Graphix when those will be in.</w:t>
      </w:r>
    </w:p>
    <w:p w14:paraId="11507353" w14:textId="77777777" w:rsidR="00284CC1" w:rsidRDefault="00A92A2D" w:rsidP="00284CC1">
      <w:r w:rsidRPr="002B55CE">
        <w:rPr>
          <w:b/>
        </w:rPr>
        <w:t>Singlets</w:t>
      </w:r>
      <w:r>
        <w:t>- inventory has been done by AT.  We are short on XS and S sizes which are the most used sizes.  It was agreed that we would use the singlets for another 1-2 years as they are in good condition at this point.  25 XS singlets will be ordered and 15 Small singlets will be ordered.  Board approved the purchase.  Motion to order- D. Oedekoven, 2</w:t>
      </w:r>
      <w:r w:rsidRPr="00A92A2D">
        <w:rPr>
          <w:vertAlign w:val="superscript"/>
        </w:rPr>
        <w:t>nd</w:t>
      </w:r>
      <w:r>
        <w:t>- C. Uhrig.  Motion carried.  The approximate cost for those will be $2250.00.</w:t>
      </w:r>
      <w:r w:rsidR="00284CC1">
        <w:t xml:space="preserve"> </w:t>
      </w:r>
    </w:p>
    <w:p w14:paraId="5664FC16" w14:textId="77777777" w:rsidR="00A92A2D" w:rsidRDefault="00A92A2D" w:rsidP="00284CC1">
      <w:r w:rsidRPr="002B55CE">
        <w:rPr>
          <w:b/>
        </w:rPr>
        <w:t>HS wrestling update</w:t>
      </w:r>
      <w:r>
        <w:t xml:space="preserve">: Shawn Lewis discussed good turnout at open mat for MS and HS wrestlers.  He attended the National Clinic as a finalist for National Coach of the Year.  He presented on the success of our youth program “youth clubs vs. youth programs”.  He discussed the early phases of a potential new wrestling room.  Much fundraising and private donations will be needed in the future for this to happen.  </w:t>
      </w:r>
    </w:p>
    <w:p w14:paraId="7B27B606" w14:textId="77777777" w:rsidR="00A92A2D" w:rsidRDefault="002B55CE" w:rsidP="00284CC1">
      <w:r w:rsidRPr="002B55CE">
        <w:rPr>
          <w:b/>
        </w:rPr>
        <w:t>Secretary’s Report</w:t>
      </w:r>
      <w:r>
        <w:t xml:space="preserve">: </w:t>
      </w:r>
      <w:r w:rsidR="00A92A2D">
        <w:t>A</w:t>
      </w:r>
      <w:r>
        <w:t>lexis Terwilliger</w:t>
      </w:r>
      <w:r w:rsidR="00A92A2D">
        <w:t xml:space="preserve"> discussed the contract for 2020 State Hotel Rooms.  The Holiday Inn in RC is reserved for the Youth wrestling club.  </w:t>
      </w:r>
    </w:p>
    <w:p w14:paraId="3D7F02CF" w14:textId="77777777" w:rsidR="00A92A2D" w:rsidRDefault="002B55CE" w:rsidP="00284CC1">
      <w:r w:rsidRPr="002B55CE">
        <w:rPr>
          <w:b/>
        </w:rPr>
        <w:t>Treasurer’s report</w:t>
      </w:r>
      <w:r>
        <w:t xml:space="preserve">: </w:t>
      </w:r>
      <w:r w:rsidR="00A92A2D">
        <w:t>T</w:t>
      </w:r>
      <w:r>
        <w:t xml:space="preserve">iffany </w:t>
      </w:r>
      <w:r w:rsidR="00A92A2D">
        <w:t>S</w:t>
      </w:r>
      <w:r>
        <w:t>toeser</w:t>
      </w:r>
      <w:r w:rsidR="00A92A2D">
        <w:t xml:space="preserve"> discussed the youth account is currently at $33, 073.73.  All bills are paid and up to date.  Money that will need to be spent this summer include two more camps at 1500/ camp, the large mat and lift purchase at approximately $13, 859.84 as well as the medals and singlets discussed earlier.  At the beginning of the season, the club will be stocked </w:t>
      </w:r>
      <w:r>
        <w:t>regarding</w:t>
      </w:r>
      <w:r w:rsidR="00A92A2D">
        <w:t xml:space="preserve"> singlets, medals, trailer supplies, new mat, and money for the start of the season.  </w:t>
      </w:r>
    </w:p>
    <w:p w14:paraId="4C9B9823" w14:textId="77777777" w:rsidR="00A92A2D" w:rsidRDefault="00A92A2D" w:rsidP="00284CC1">
      <w:r>
        <w:t xml:space="preserve">Shawn Lewis discussed that he will be holding a coaching clinic for youth coaches this year.  More details to come.  </w:t>
      </w:r>
    </w:p>
    <w:p w14:paraId="082867DC" w14:textId="77777777" w:rsidR="00A92A2D" w:rsidRDefault="00A92A2D" w:rsidP="00284CC1">
      <w:r>
        <w:t xml:space="preserve">The term limits were up for all officer positions.  All four positions were open for nominations.  New officer positions were filled as follows: </w:t>
      </w:r>
    </w:p>
    <w:p w14:paraId="1125210A" w14:textId="77777777" w:rsidR="00A92A2D" w:rsidRDefault="00A92A2D" w:rsidP="00284CC1">
      <w:r w:rsidRPr="002B55CE">
        <w:rPr>
          <w:b/>
        </w:rPr>
        <w:t>President</w:t>
      </w:r>
      <w:r>
        <w:t xml:space="preserve">: </w:t>
      </w:r>
      <w:r w:rsidRPr="002B55CE">
        <w:rPr>
          <w:i/>
        </w:rPr>
        <w:t>Brandon Haag</w:t>
      </w:r>
      <w:r>
        <w:t xml:space="preserve"> nominated by C . Uhr</w:t>
      </w:r>
      <w:r w:rsidR="002B55CE">
        <w:t>ig</w:t>
      </w:r>
      <w:r>
        <w:t xml:space="preserve"> and 2</w:t>
      </w:r>
      <w:r w:rsidRPr="00A92A2D">
        <w:rPr>
          <w:vertAlign w:val="superscript"/>
        </w:rPr>
        <w:t>nd</w:t>
      </w:r>
      <w:r>
        <w:t xml:space="preserve"> by Hannah Lightfield.  Haag had majority vote by the members of the board.</w:t>
      </w:r>
    </w:p>
    <w:p w14:paraId="5871465C" w14:textId="77777777" w:rsidR="00A92A2D" w:rsidRDefault="00A92A2D" w:rsidP="00284CC1">
      <w:r w:rsidRPr="002B55CE">
        <w:rPr>
          <w:b/>
        </w:rPr>
        <w:lastRenderedPageBreak/>
        <w:t>Vice President</w:t>
      </w:r>
      <w:r>
        <w:t xml:space="preserve">: </w:t>
      </w:r>
      <w:r w:rsidRPr="002B55CE">
        <w:rPr>
          <w:i/>
        </w:rPr>
        <w:t>Chad Uhrig</w:t>
      </w:r>
      <w:r>
        <w:t xml:space="preserve"> nominated by Caleb Martinmaas and 2</w:t>
      </w:r>
      <w:r w:rsidRPr="00A92A2D">
        <w:rPr>
          <w:vertAlign w:val="superscript"/>
        </w:rPr>
        <w:t>nd</w:t>
      </w:r>
      <w:r>
        <w:t xml:space="preserve"> by Shawn Lewis.  </w:t>
      </w:r>
      <w:r w:rsidR="002B55CE">
        <w:t>Uhrig has majority vote by the members of the board.</w:t>
      </w:r>
    </w:p>
    <w:p w14:paraId="0CA52D70" w14:textId="77777777" w:rsidR="002B55CE" w:rsidRDefault="002B55CE" w:rsidP="00284CC1">
      <w:r w:rsidRPr="002B55CE">
        <w:rPr>
          <w:b/>
        </w:rPr>
        <w:t>Secretary</w:t>
      </w:r>
      <w:r>
        <w:t xml:space="preserve">: </w:t>
      </w:r>
      <w:r w:rsidRPr="002B55CE">
        <w:rPr>
          <w:i/>
        </w:rPr>
        <w:t>Jess Lewis</w:t>
      </w:r>
      <w:r>
        <w:t xml:space="preserve"> nominated by Chad Uhrig and 2</w:t>
      </w:r>
      <w:r w:rsidRPr="002B55CE">
        <w:rPr>
          <w:vertAlign w:val="superscript"/>
        </w:rPr>
        <w:t>nd</w:t>
      </w:r>
      <w:r>
        <w:t xml:space="preserve"> by Hannah Lightfield.  Jessica had a majority vote by the members of the board.  </w:t>
      </w:r>
    </w:p>
    <w:p w14:paraId="37CCD863" w14:textId="77777777" w:rsidR="002B55CE" w:rsidRDefault="002B55CE" w:rsidP="00284CC1">
      <w:r w:rsidRPr="002B55CE">
        <w:rPr>
          <w:b/>
        </w:rPr>
        <w:t>Treasurer</w:t>
      </w:r>
      <w:r>
        <w:t xml:space="preserve">: </w:t>
      </w:r>
      <w:r w:rsidRPr="002B55CE">
        <w:rPr>
          <w:i/>
        </w:rPr>
        <w:t>Hannah Lightfield</w:t>
      </w:r>
      <w:r>
        <w:t xml:space="preserve"> nominated by Alexis Terwilliger and 2</w:t>
      </w:r>
      <w:r w:rsidRPr="002B55CE">
        <w:rPr>
          <w:vertAlign w:val="superscript"/>
        </w:rPr>
        <w:t>nd</w:t>
      </w:r>
      <w:r>
        <w:t xml:space="preserve"> by Chad Uhrig.  Hannah had a majority vote by the members of the board.</w:t>
      </w:r>
    </w:p>
    <w:p w14:paraId="4896185E" w14:textId="77777777" w:rsidR="002B55CE" w:rsidRDefault="002B55CE" w:rsidP="00284CC1">
      <w:r>
        <w:t>The discussion regarding number of representatives on the board was discussed and it was agreed to go by the terms of the by-laws.  Two representatives from groups 1 and 2 along with three representatives from groups 3 and middle school will hold positions.</w:t>
      </w:r>
    </w:p>
    <w:p w14:paraId="4131B626" w14:textId="77777777" w:rsidR="002B55CE" w:rsidRPr="002B55CE" w:rsidRDefault="002B55CE" w:rsidP="00284CC1">
      <w:pPr>
        <w:rPr>
          <w:b/>
          <w:i/>
        </w:rPr>
      </w:pPr>
      <w:r w:rsidRPr="002B55CE">
        <w:rPr>
          <w:b/>
          <w:i/>
        </w:rPr>
        <w:t>Board Members are as follows:</w:t>
      </w:r>
    </w:p>
    <w:p w14:paraId="2B25AE24" w14:textId="77777777" w:rsidR="002B55CE" w:rsidRDefault="002B55CE" w:rsidP="00284CC1">
      <w:r>
        <w:t>President: Brandon Haag</w:t>
      </w:r>
    </w:p>
    <w:p w14:paraId="5F9668DA" w14:textId="77777777" w:rsidR="002B55CE" w:rsidRDefault="002B55CE" w:rsidP="00284CC1">
      <w:r>
        <w:t>V. President: Chad Uhrig</w:t>
      </w:r>
    </w:p>
    <w:p w14:paraId="284161DE" w14:textId="77777777" w:rsidR="002B55CE" w:rsidRDefault="002B55CE" w:rsidP="00284CC1">
      <w:r>
        <w:t>Secretary: Jessica Lewis</w:t>
      </w:r>
    </w:p>
    <w:p w14:paraId="6F543FFC" w14:textId="77777777" w:rsidR="002B55CE" w:rsidRDefault="002B55CE" w:rsidP="00284CC1">
      <w:r>
        <w:t>Treasurer: Hannah Lightfield</w:t>
      </w:r>
    </w:p>
    <w:p w14:paraId="0E27AB8C" w14:textId="77777777" w:rsidR="002B55CE" w:rsidRDefault="002B55CE" w:rsidP="00284CC1">
      <w:r>
        <w:t>Group 1 representatives: Kalda, Oedekoven</w:t>
      </w:r>
    </w:p>
    <w:p w14:paraId="22ECDD39" w14:textId="77777777" w:rsidR="002B55CE" w:rsidRDefault="002B55CE" w:rsidP="00284CC1">
      <w:r>
        <w:t>Group 2 representatives: Jack Dokken, Steve Havranek</w:t>
      </w:r>
    </w:p>
    <w:p w14:paraId="73EF927E" w14:textId="77777777" w:rsidR="002B55CE" w:rsidRDefault="002B55CE" w:rsidP="00284CC1">
      <w:r>
        <w:t>Group 3 representatives: Janice Minder, Brock Wallman, and Page Auble</w:t>
      </w:r>
    </w:p>
    <w:p w14:paraId="48D3F438" w14:textId="77777777" w:rsidR="002B55CE" w:rsidRDefault="002B55CE" w:rsidP="00284CC1">
      <w:r>
        <w:t>Middle School representatives: Dusty Schoenhard, Caleb Martinmaas, and Nick Williams</w:t>
      </w:r>
    </w:p>
    <w:p w14:paraId="064CD958" w14:textId="77777777" w:rsidR="002B55CE" w:rsidRPr="002B55CE" w:rsidRDefault="002B55CE" w:rsidP="00284CC1">
      <w:pPr>
        <w:rPr>
          <w:b/>
          <w:i/>
        </w:rPr>
      </w:pPr>
      <w:r w:rsidRPr="002B55CE">
        <w:rPr>
          <w:b/>
          <w:i/>
        </w:rPr>
        <w:t>Adjournament</w:t>
      </w:r>
    </w:p>
    <w:p w14:paraId="4D3AC602" w14:textId="77777777" w:rsidR="002B55CE" w:rsidRDefault="002B55CE" w:rsidP="00284CC1">
      <w:r>
        <w:t>Chancey Shrake asked if there were any other items of discussion; hearing none, asked for a motion to adjourn.  TS made a motion, AT seconded.  Meeting adjourned at 9:05PM.</w:t>
      </w:r>
    </w:p>
    <w:p w14:paraId="62CB07AD" w14:textId="77777777" w:rsidR="00284CC1" w:rsidRDefault="00284CC1" w:rsidP="00284CC1">
      <w:pPr>
        <w:jc w:val="center"/>
      </w:pPr>
    </w:p>
    <w:sectPr w:rsidR="0028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C1"/>
    <w:rsid w:val="00284CC1"/>
    <w:rsid w:val="002B55CE"/>
    <w:rsid w:val="0042726B"/>
    <w:rsid w:val="007C619D"/>
    <w:rsid w:val="00A9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9A86"/>
  <w15:chartTrackingRefBased/>
  <w15:docId w15:val="{050BEB9E-C3E1-4FA5-879E-02DBD705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Stoeser, Tiffany</dc:creator>
  <cp:keywords/>
  <dc:description/>
  <cp:lastModifiedBy>Dustin S.</cp:lastModifiedBy>
  <cp:revision>2</cp:revision>
  <dcterms:created xsi:type="dcterms:W3CDTF">2019-07-03T21:41:00Z</dcterms:created>
  <dcterms:modified xsi:type="dcterms:W3CDTF">2019-07-10T18:27:00Z</dcterms:modified>
</cp:coreProperties>
</file>